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f7fca22237e9f9482e2ceb102e22b2f5979cc6"/>
    <w:p>
      <w:pPr>
        <w:pStyle w:val="Heading3"/>
      </w:pPr>
      <w:r>
        <w:t xml:space="preserve">Перечень нормативно-правовых актов управы Даниловского района города Москвы за период с 2024 по 2025 год</w:t>
      </w:r>
    </w:p>
    <w:p>
      <w:pPr>
        <w:pStyle w:val="FirstParagraph"/>
      </w:pPr>
      <w:r>
        <w:t xml:space="preserve">28.04.2025</w:t>
      </w:r>
    </w:p>
    <w:p>
      <w:pPr>
        <w:pStyle w:val="BodyText"/>
      </w:pPr>
      <w:r>
        <w:t xml:space="preserve">1. ДА-05-94 от 21.06.2024 «Об отмене открытого конкурса на право заключения договора управления многоквартирным домом по адресу: г. Москва, наб. Марка Шагала, д.11, к.1, наб. Марка Шагала, д.11, корп.2»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2. ДА-05-97 от 25.06.2024 «Об отмене открытого конкурса на право заключения договора управления многоквартирным домом, расположенным по адресу: г. Москва, ул. Родченко, д.2»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3. ДА-05-124 от 31.07.2024 « Об организации и проведении управой Даниловского района г. Москвы открытого конкурса по отбору управляющей организации для управления многоквартирным домом, расположенным по адресу: г. Москва, ул. Автозаводская, д.23Б, корп.2 и утверждения состава конкурсной комиссии»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4. ДА-05-189 от 28.10.2024 «Об организации и проведении управой Даниловского района г. Москвы открытого конкурса по отбору управляющей организации для управления многоквартирным домом, расположенным по адресу: г. Москва, ул.Дубининская, д.59Б и утверждения состава конкурсной комиссии»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5. ДА-05-188 от 28.10.2024 «Об организации и проведении управой Даниловского района г. Москвы открытого конкурса по отбору управляющей организации для управления многоквартирным домом, расположенным по адресу: г. Москва, ул. Эдуарда Стрельцова, д.1, корп.2 и утверждения состава конкурсной комиссии»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6. ДА-05-200а от 18.11.2024 «Об организации и проведении управой Даниловского района г. Москвы открытого конкурса по отбору управляющей организации для управления многоквартирным домом, расположенным по адресу: г. Москва, ул. Мустая Карима, д.12 и утверждения состава конкурсной комиссии»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7. ДА-05-02 от 27.01.2025 «Об организации и проведении управой Даниловского района г. Москвы открытого конкурса по отбору управляющей организации для управления многоквартирным домом, расположенным по адресу: г. Москва, ул. Эдуарда Стрельцова, д.2, корп.2 и утверждения состава конкурсной комиссии»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8. ДА-05.01 от 27.01.2025 «Об организации и проведении управой Даниловского района г. Москвы открытого конкурса по отбору управляющей организации для управления многоквартирным домом, расположенным по адресу: г. Москва, ул. Автозаводская, д.26/1 и утверждения состава конкурсной комиссии»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9. ДА-05-13 от 14.03.2025 «Об отмене открытого конкурса на право заключения договора управления многоквартирным домом, расположенным по адресу: г. Москва, ул. Эдуарда Стрельцова, д.2, корп.1»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10. ДА-05-21 от 11.04.2025 «Об отмене открытого конкурса на право заключения договора управления многоквартирным домом, расположенным по адресу: г. Москва, ул. Дубининская, д.59Б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http://danilovsky.mos.ru/legislation/antitrust-compliance/detail/12939175.html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legislation/antitrust-compliance/detail/129391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legislation/antitrust-compliance/detail/129391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2025-07-19T21:22:13Z</dcterms:created>
  <dcterms:modified xsi:type="dcterms:W3CDTF">2025-07-19T21:22:13Z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