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1c1fc3006cb371742b6144e8962b9477850b5"/>
    <w:p>
      <w:pPr>
        <w:pStyle w:val="Heading3"/>
      </w:pPr>
      <w:r>
        <w:t xml:space="preserve">Спортивные мероприятия на декабрь 2015 г.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rPr>
          <w:bCs/>
          <w:b/>
        </w:rPr>
        <w:t xml:space="preserve">Государственное бюджетное учреждение «Центр досуга «Даниил».</w:t>
      </w:r>
    </w:p>
    <w:p>
      <w:pPr>
        <w:pStyle w:val="BodyText"/>
      </w:pPr>
      <w:r>
        <w:rPr>
          <w:bCs/>
          <w:b/>
        </w:rPr>
        <w:t xml:space="preserve">План спортивных мероприятий на декабрь 2015 г.</w:t>
      </w:r>
    </w:p>
    <w:p>
      <w:pPr>
        <w:pStyle w:val="BodyText"/>
      </w:pPr>
      <w:r>
        <w:br/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НАИМЕНОВАНИЕ</w:t>
            </w:r>
          </w:p>
          <w:p>
            <w:pPr>
              <w:jc w:val="left"/>
            </w:pPr>
            <w: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t xml:space="preserve">ДАТА И</w:t>
            </w:r>
          </w:p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Соревнования по настольным играм среди лиц с ограниченными возможностями здоровья</w:t>
            </w:r>
          </w:p>
        </w:tc>
        <w:tc>
          <w:tcPr/>
          <w:p>
            <w:pPr>
              <w:jc w:val="left"/>
            </w:pPr>
            <w:r>
              <w:t xml:space="preserve">01.12.2015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Спортивная программа «Мир молодых» для жителей района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Восточная ул., д.4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Спортивные игры</w:t>
            </w:r>
          </w:p>
          <w:p>
            <w:pPr>
              <w:jc w:val="left"/>
            </w:pPr>
            <w:r>
              <w:t xml:space="preserve">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площадка:</w:t>
            </w:r>
          </w:p>
          <w:p>
            <w:pPr>
              <w:jc w:val="left"/>
            </w:pPr>
            <w:r>
              <w:t xml:space="preserve">3-й Павелецкий проезд, д. 9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Спортивный праздник среди лиц с ограниченными возможностями здоровья</w:t>
            </w:r>
          </w:p>
        </w:tc>
        <w:tc>
          <w:tcPr/>
          <w:p>
            <w:pPr>
              <w:jc w:val="left"/>
            </w:pPr>
            <w:r>
              <w:t xml:space="preserve">09.12.2015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«ЦД «Даниил»,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Соревнования по футболу на снегу на кубок Главы управы *</w:t>
            </w:r>
          </w:p>
        </w:tc>
        <w:tc>
          <w:tcPr/>
          <w:p>
            <w:pPr>
              <w:jc w:val="left"/>
            </w:pPr>
            <w:r>
              <w:t xml:space="preserve">10.12.2015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площадка: Люсиновская ул.,д. 53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занятие на свежем воздухе</w:t>
            </w:r>
          </w:p>
          <w:p>
            <w:pPr>
              <w:jc w:val="left"/>
            </w:pPr>
            <w:r>
              <w:t xml:space="preserve">«Зимний фитнес» *</w:t>
            </w:r>
          </w:p>
        </w:tc>
        <w:tc>
          <w:tcPr/>
          <w:p>
            <w:pPr>
              <w:jc w:val="left"/>
            </w:pPr>
            <w:r>
              <w:t xml:space="preserve">11.12.2015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площадка: Люсиновская ул.,д. 53</w:t>
            </w:r>
          </w:p>
        </w:tc>
      </w:tr>
      <w:tr>
        <w:tc>
          <w:tcPr/>
          <w:p>
            <w:pPr>
              <w:jc w:val="left"/>
            </w:pPr>
            <w:r>
              <w:t xml:space="preserve">Новогодний турнир по бадминтону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1-й Автозаводский проезд, д.15(спорт.зал школы № 494)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Спортивные старты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1-й Автозаводский проезд, д.15(спорт.зал школы № 494)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Спортивные игры</w:t>
            </w:r>
          </w:p>
          <w:p>
            <w:pPr>
              <w:jc w:val="left"/>
            </w:pPr>
            <w:r>
              <w:t xml:space="preserve">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Малая Тульская ул.,д. 15</w:t>
            </w:r>
          </w:p>
          <w:p>
            <w:pPr>
              <w:jc w:val="left"/>
            </w:pPr>
            <w:r>
              <w:t xml:space="preserve">(межшкольный стадион школы № 547)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Спортивный праздник «Поздравляем с Новым годом!»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  <w:p>
            <w:pPr>
              <w:jc w:val="left"/>
            </w:pPr>
            <w:r>
              <w:t xml:space="preserve">Около клубная территория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Спортивный праздник «Поздравляем с Новым годом!»</w:t>
            </w:r>
          </w:p>
        </w:tc>
        <w:tc>
          <w:tcPr/>
          <w:p>
            <w:pPr>
              <w:jc w:val="left"/>
            </w:pPr>
            <w:r>
              <w:t xml:space="preserve">23.12.2015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Около клубная территория ул. Трофимова д. 9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Спортивные забавы у новогодней елки «Поздравляем с Новым годом!»</w:t>
            </w:r>
          </w:p>
        </w:tc>
        <w:tc>
          <w:tcPr/>
          <w:p>
            <w:pPr>
              <w:jc w:val="left"/>
            </w:pPr>
            <w:r>
              <w:t xml:space="preserve">23.12.2015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д.53</w:t>
            </w:r>
          </w:p>
        </w:tc>
      </w:tr>
      <w:tr>
        <w:tc>
          <w:tcPr/>
          <w:p>
            <w:pPr>
              <w:jc w:val="left"/>
            </w:pPr>
            <w:r>
              <w:t xml:space="preserve">Ледовая дискотека для активной молодежи*</w:t>
            </w:r>
          </w:p>
        </w:tc>
        <w:tc>
          <w:tcPr/>
          <w:p>
            <w:pPr>
              <w:jc w:val="left"/>
            </w:pPr>
            <w:r>
              <w:t xml:space="preserve">26.12.2015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Первый Павловский переулок, д. 5</w:t>
            </w:r>
          </w:p>
        </w:tc>
      </w:tr>
      <w:tr>
        <w:tc>
          <w:tcPr/>
          <w:p>
            <w:pPr>
              <w:jc w:val="left"/>
            </w:pPr>
            <w:r>
              <w:t xml:space="preserve">Товарищеский матч по футболу</w:t>
            </w:r>
          </w:p>
        </w:tc>
        <w:tc>
          <w:tcPr/>
          <w:p>
            <w:pPr>
              <w:jc w:val="left"/>
            </w:pPr>
            <w:r>
              <w:t xml:space="preserve">28.12.2015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площадка: Люсиновская ул., д. 53,</w:t>
            </w:r>
          </w:p>
        </w:tc>
      </w:tr>
      <w:tr>
        <w:tc>
          <w:tcPr/>
          <w:p>
            <w:pPr>
              <w:jc w:val="left"/>
            </w:pPr>
            <w:r>
              <w:t xml:space="preserve">«В Новый год за здоровьем!»</w:t>
            </w:r>
          </w:p>
          <w:p>
            <w:pPr>
              <w:jc w:val="left"/>
            </w:pPr>
            <w:r>
              <w:t xml:space="preserve">мастер 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29.12.2015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площадка: Даниловская наб., д. 2, к.1,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*мероприятие проводится по погодным условиям</w:t>
      </w:r>
    </w:p>
    <w:p>
      <w:pPr>
        <w:pStyle w:val="BodyText"/>
      </w:pPr>
      <w:r>
        <w:rPr>
          <w:bCs/>
          <w:b/>
        </w:rPr>
        <w:t xml:space="preserve">Адрес ГБУ ЦД «Даниил»: ул. Люсиновская, д.53</w:t>
      </w:r>
    </w:p>
    <w:p>
      <w:pPr>
        <w:pStyle w:val="BodyText"/>
      </w:pPr>
      <w:r>
        <w:rPr>
          <w:bCs/>
          <w:b/>
        </w:rPr>
        <w:t xml:space="preserve">Конт. телефон: 8 (499) 237 -90 -40; Сайт: ЦДДАНИИЛ.РФ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http://danilovsky.mos.ru/organization-of-recreational-social-educational-sports-and-recreational-and-sports-work-with-populat/detail/2346900.html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346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346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2025-04-15T09:36:09Z</dcterms:created>
  <dcterms:modified xsi:type="dcterms:W3CDTF">2025-04-15T09:36:09Z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