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во-время-зимних-каникул"/>
    <w:p>
      <w:pPr>
        <w:pStyle w:val="Heading3"/>
      </w:pPr>
      <w:r>
        <w:t xml:space="preserve">Безопасность во время зимних каникул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t xml:space="preserve">Зимние каникулы – чудесное время, которое отличается огромным количеством увлекательных занятий и в тоже время множеством дополнительных рисков. Что же обеспечивает безопасность на каникулах? Следует быть осторожным во время гололеда: не спешить при ходьбе, не бегать, не обгонять прохожих. Требуется соблюдать правила безопасности возле водоемов, не ходить по льду. Необходимо соблюдать правила пожарной безопасности, быть особо острожными с питардами, фейерверками, бенгальскими огнями. Во время катания на коньках требуется соблюдать дистанцию в 3-4 метра, слушать указания инструктора. Во время катания на коньках необходимо соблюдать дистанцию с другими катающимися, стараться обходить людей, которые плохо катаются, а также тех, кто выполняет различные трюки, во избежание столкновения. При падении на катке руки нужно держать близко к телу, а также как можно быстрей стараться подняться на ноги. Не рекомендуется ходить вблизи домов во избежание падения сосулек с крыш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http://danilovsky.mos.ru/presscenter/news/detail/1505946.html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05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05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2023-08-02T06:06:40Z</dcterms:created>
  <dcterms:modified xsi:type="dcterms:W3CDTF">2023-08-02T06:06:40Z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