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на-горнолыжном-склоне"/>
    <w:p>
      <w:pPr>
        <w:pStyle w:val="Heading3"/>
      </w:pPr>
      <w:r>
        <w:t xml:space="preserve">Безопасность на горнолыжном склоне</w:t>
      </w:r>
    </w:p>
    <w:p>
      <w:pPr>
        <w:pStyle w:val="FirstParagraph"/>
      </w:pPr>
      <w:r>
        <w:t xml:space="preserve">14.01.2015</w:t>
      </w:r>
    </w:p>
    <w:p>
      <w:pPr>
        <w:pStyle w:val="BodyText"/>
      </w:pPr>
      <w:r>
        <w:t xml:space="preserve">На территории Южного административного округа вблизи станции метро «Нагорная» находятся «Московские альпы» - современный горнолыжный центр.</w:t>
      </w:r>
    </w:p>
    <w:p>
      <w:pPr>
        <w:pStyle w:val="BodyText"/>
      </w:pPr>
      <w:r>
        <w:t xml:space="preserve">Управление по ЮАО Главного управления МЧС России по г.Москве напоминает жителям и гостям столицы о правилах безопасности на горнолыжном склоне.</w:t>
      </w:r>
    </w:p>
    <w:p>
      <w:pPr>
        <w:pStyle w:val="BodyText"/>
      </w:pPr>
      <w:r>
        <w:t xml:space="preserve">Катайтесь по трассам, которые максимально соответствуют вашему горнолыжному опыту и уровню физической подготовки. Наверное, не стоит новичку влезать сразу на красную и тем более черную трассу; последствия могут быть непредсказуемыми;</w:t>
      </w:r>
    </w:p>
    <w:p>
      <w:pPr>
        <w:pStyle w:val="BodyText"/>
      </w:pPr>
      <w:r>
        <w:t xml:space="preserve">Во время спуска учитывайте, в каком состоянии находится горнолыжный склон, а также видимость и погодные условия, контролируйте скорость движения;</w:t>
      </w:r>
    </w:p>
    <w:p>
      <w:pPr>
        <w:pStyle w:val="BodyText"/>
      </w:pPr>
      <w:r>
        <w:t xml:space="preserve">Старайтесь не совершать резких, непредсказуемых манеров на склоне, уважайте окружающих;</w:t>
      </w:r>
    </w:p>
    <w:p>
      <w:pPr>
        <w:pStyle w:val="BodyText"/>
      </w:pPr>
      <w:r>
        <w:t xml:space="preserve">Перед началом движения убедитесь, что вы никому не создаете помех, осмотритесь по сторонам, посмотрите вверх по склону;</w:t>
      </w:r>
    </w:p>
    <w:p>
      <w:pPr>
        <w:pStyle w:val="BodyText"/>
      </w:pPr>
      <w:r>
        <w:t xml:space="preserve">При падении постарайтесь как можно быстрее переместиться к краю трассы;</w:t>
      </w:r>
    </w:p>
    <w:p>
      <w:pPr>
        <w:pStyle w:val="BodyText"/>
      </w:pPr>
      <w:r>
        <w:t xml:space="preserve">Помните, что тот лыжник или бордер, который спускается впереди, имеет приоритет; обгонять его можно хоть справа, хоть слева, но опять же, не создавая ему помех;</w:t>
      </w:r>
    </w:p>
    <w:p>
      <w:pPr>
        <w:pStyle w:val="BodyText"/>
      </w:pPr>
      <w:r>
        <w:t xml:space="preserve">Все передвижения по склону пешком без лыж и борда осуществлять только по краю склона;</w:t>
      </w:r>
    </w:p>
    <w:p>
      <w:pPr>
        <w:pStyle w:val="BodyText"/>
      </w:pPr>
      <w:r>
        <w:t xml:space="preserve">Обязательно окажите на склоне первую помощь травмированному собрату, любым способом сообщите спасателям о происшествии;</w:t>
      </w:r>
    </w:p>
    <w:p>
      <w:pPr>
        <w:pStyle w:val="BodyText"/>
      </w:pPr>
      <w:r>
        <w:t xml:space="preserve">Ни в коем случае не катайтесь в состоянии алкогольного опьянения.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http://danilovsky.mos.ru/presscenter/news/detail/1519928.html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19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19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2024-02-22T12:52:22Z</dcterms:created>
  <dcterms:modified xsi:type="dcterms:W3CDTF">2024-02-22T12:52:22Z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