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2704e874f7281defd4193ac71c4af64ab7581e"/>
    <w:p>
      <w:pPr>
        <w:pStyle w:val="Heading3"/>
      </w:pPr>
      <w:r>
        <w:t xml:space="preserve">В ДТП на юге Москвы пострадала девочка-пешеход</w:t>
      </w:r>
    </w:p>
    <w:p>
      <w:pPr>
        <w:pStyle w:val="FirstParagraph"/>
      </w:pPr>
      <w:r>
        <w:t xml:space="preserve">15.04.2015</w:t>
      </w:r>
    </w:p>
    <w:p>
      <w:pPr>
        <w:pStyle w:val="BodyText"/>
      </w:pPr>
      <w:r>
        <w:t xml:space="preserve">9 апреля 2015 года в 13 часов 30 минут на ул. Лебедянская произошло дорожно-транспортное происшествие – наезд на пешехода. В данном ДТП водитель, управляя автомашиной Шевроле Ланос, следовал в направлении ул. Липецкая и напротив владения 22 по ул. Лебедянская совершил наезд на пешехода – девочку 13 лет, учащуюся школы, которая переходила проезжую часть по нерегулируемому пешеходному переходу «зебра». После совершения ДТП водитель, в нарушение правил дорожного движения, оставил место происшествия, участником которого он являлся. В результате оперативно-розыскных действий сотрудников ГИБДД он был найден. В результате происшествия девочка получила многочисленные ушибы и обратилась за помощью в лечебное учреждение.</w:t>
      </w:r>
    </w:p>
    <w:p>
      <w:pPr>
        <w:pStyle w:val="BodyText"/>
      </w:pPr>
      <w:r>
        <w:t xml:space="preserve">Государственная инспекция безопасности дорожного движения обращается к участникам дорожного движения с просьбой неукоснительного соблюдения правил дорожного движения. Водителям следует помнить, что при приближении к нерегулируемому переходному переходу Вы обязаны снизить скорость, чтобы пропустить пешеходов, переходящих проезжую часть или вступивших на неё для перехода. Напоминаем пешеходам, что перед выходом на проезжую часть на нерегулируемом пешеходном переходе, Вы должны оценить расстояние до приближающегося транспорта, чтобы убедиться, что переход будет безопасен.</w:t>
      </w:r>
    </w:p>
    <w:p>
      <w:pPr>
        <w:pStyle w:val="BodyText"/>
      </w:pPr>
      <w:r>
        <w:br/>
      </w:r>
    </w:p>
    <w:p>
      <w:pPr>
        <w:pStyle w:val="BodyText"/>
      </w:pPr>
      <w:r>
        <w:t xml:space="preserve">Адрес страницы:</w:t>
      </w:r>
      <w:r>
        <w:t xml:space="preserve"> </w:t>
      </w:r>
      <w:hyperlink r:id="rId20">
        <w:r>
          <w:rPr>
            <w:rStyle w:val="Hyperlink"/>
          </w:rPr>
          <w:t xml:space="preserve">http://danilovsky.mos.ru/presscenter/news/detail/1759955.html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presscenter/news/detail/17599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presscenter/news/detail/17599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2025-08-01T17:47:00Z</dcterms:created>
  <dcterms:modified xsi:type="dcterms:W3CDTF">2025-08-01T17:47:00Z</dcterms:modified>
</cp:coreProperties>
</file>

<file path=docProps/custom.xml><?xml version="1.0" encoding="utf-8"?>
<Properties xmlns="http://schemas.openxmlformats.org/officeDocument/2006/custom-properties" xmlns:vt="http://schemas.openxmlformats.org/officeDocument/2006/docPropsVTypes"/>
</file>