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4b91ee4dde71e1c6c4b49a4e4c91acdc256834"/>
    <w:p>
      <w:pPr>
        <w:pStyle w:val="Heading3"/>
      </w:pPr>
      <w:r>
        <w:t xml:space="preserve">Болельщики черно-белых открыли детский футбольный клуб</w:t>
      </w:r>
    </w:p>
    <w:p>
      <w:pPr>
        <w:pStyle w:val="FirstParagraph"/>
      </w:pPr>
      <w:r>
        <w:t xml:space="preserve">26.07.2019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Детский футбольный клуб «Запад-5 KIDS» открылся под патронажем торпедовских болельщиков в Нагатино-Садовниках. Первая тренировка состоится уже в среду, 31 июля.</w:t>
      </w:r>
    </w:p>
    <w:p>
      <w:pPr>
        <w:pStyle w:val="BodyText"/>
      </w:pPr>
      <w:r>
        <w:t xml:space="preserve">По словам основателя школы Алексея Быкова, школа подойдет для детей от 4 до 12 лет, которые желают научится играть в футбол на профессиональном уровне. Программа обучения направлена на постепенное и поэтапное становление ребенка как будущего высококлассного футболиста.</w:t>
      </w:r>
    </w:p>
    <w:p>
      <w:pPr>
        <w:pStyle w:val="BodyText"/>
      </w:pPr>
      <w:r>
        <w:t xml:space="preserve">В тренерский состав входят выпускники московского «Торпедо», среди которых обладатели званий Кандидатов в Мастера спорта и Мастеров спорта. Они обеспечат индивидуальный подход к каждому ученику.</w:t>
      </w:r>
    </w:p>
    <w:p>
      <w:pPr>
        <w:pStyle w:val="BodyText"/>
      </w:pPr>
      <w:r>
        <w:t xml:space="preserve">Отметим, что у каждого юного футболиста будет возможность попасть в более высокие по рангу школы. Например, «ТОРПЕДО» и «Красногвардеец».</w:t>
      </w:r>
    </w:p>
    <w:p>
      <w:pPr>
        <w:pStyle w:val="BodyText"/>
      </w:pPr>
      <w:r>
        <w:t xml:space="preserve">Алексей Быков отметил, что в летний период у ребят будет возможность получить большой спортивный и культурный опыт.</w:t>
      </w:r>
    </w:p>
    <w:p>
      <w:pPr>
        <w:pStyle w:val="BodyText"/>
      </w:pPr>
      <w:r>
        <w:t xml:space="preserve">- Юные футболисты могут посетить тренировочные сборы на базе одной из футбольных школ Черногории, а также поучаствовать в товарищеских матчах со сверстниками из разных стран, - отметил руководитель.</w:t>
      </w:r>
    </w:p>
    <w:p>
      <w:pPr>
        <w:pStyle w:val="BodyText"/>
      </w:pPr>
      <w:r>
        <w:t xml:space="preserve">Всем желающим попробовать свои силы и оценить уровень спортивной подготовки, в школе предлагают пройти пробное - бесплатное занятие. Подробную информацию можно узнать по телефону: 8 (495) 142-98-14.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Детский Футбольный Клуб Запад-5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http://danilovsky.mos.ru/presscenter/news/detail/8246426.html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8246426.html" TargetMode="External" /><Relationship Type="http://schemas.openxmlformats.org/officeDocument/2006/relationships/hyperlink" Id="rId20" Target="http://uploads.gazeta-danilovsky-vestnik.ru/2019/07/1VlC0M7AR7k.jpg" TargetMode="External" /><Relationship Type="http://schemas.openxmlformats.org/officeDocument/2006/relationships/hyperlink" Id="rId21" Target="https://vk.com/west5ki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8246426.html" TargetMode="External" /><Relationship Type="http://schemas.openxmlformats.org/officeDocument/2006/relationships/hyperlink" Id="rId20" Target="http://uploads.gazeta-danilovsky-vestnik.ru/2019/07/1VlC0M7AR7k.jpg" TargetMode="External" /><Relationship Type="http://schemas.openxmlformats.org/officeDocument/2006/relationships/hyperlink" Id="rId21" Target="https://vk.com/west5ki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2024-11-15T18:34:27Z</dcterms:created>
  <dcterms:modified xsi:type="dcterms:W3CDTF">2024-11-15T18:34:27Z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