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609098ab203f8260774c927e765bfa042273c2"/>
    <w:p>
      <w:pPr>
        <w:pStyle w:val="Heading3"/>
      </w:pPr>
      <w:r>
        <w:t xml:space="preserve">Жителям Даниловского рассказали о работе коммунальных служб</w:t>
      </w:r>
    </w:p>
    <w:p>
      <w:pPr>
        <w:pStyle w:val="FirstParagraph"/>
      </w:pPr>
      <w:r>
        <w:t xml:space="preserve">14.01.2021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upload/1280_6000575582682c539dbf875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для уборки снега задействовали более 60 тысяч работников. Об этом жителям Даниловского района сообщили 14 января.</w:t>
      </w:r>
    </w:p>
    <w:p>
      <w:pPr>
        <w:pStyle w:val="BodyText"/>
      </w:pPr>
      <w:r>
        <w:t xml:space="preserve">На 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 газеты «Вечерняя Москва» проинформировали, что о погодных условиях, которые сложились в настоящее время в столице, сотрудников городских предприятий оповестили заранее.</w:t>
      </w:r>
    </w:p>
    <w:p>
      <w:pPr>
        <w:pStyle w:val="BodyText"/>
      </w:pPr>
      <w:r>
        <w:t xml:space="preserve">Как отметил заместитель мэра Москвы в Правительстве Москвы по вопросам жилищно-коммунального хозяйства и благоустройства Петр Бирюков, за прошедшие восемь часов выпало девять сантиметров снега.</w:t>
      </w:r>
    </w:p>
    <w:p>
      <w:pPr>
        <w:pStyle w:val="BodyText"/>
      </w:pPr>
      <w:r>
        <w:t xml:space="preserve">Городские службы мобилизовали на регламентную работу. Еще в столице задействовали около 10 000 единиц техники.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http://danilovsky.mos.ru/presscenter/news/detail/9640312.html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40312.html" TargetMode="External" /><Relationship Type="http://schemas.openxmlformats.org/officeDocument/2006/relationships/hyperlink" Id="rId23" Target="https://vm.ru/news/853989-bolee-60-tysyach-chelovek-zadejstvovany-v-uborke-snega-v-stolic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40312.html" TargetMode="External" /><Relationship Type="http://schemas.openxmlformats.org/officeDocument/2006/relationships/hyperlink" Id="rId23" Target="https://vm.ru/news/853989-bolee-60-tysyach-chelovek-zadejstvovany-v-uborke-snega-v-stolic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2025-08-05T15:06:57Z</dcterms:created>
  <dcterms:modified xsi:type="dcterms:W3CDTF">2025-08-05T15:06:57Z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