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65a6a1bba684c6668614b25d374c8309d9130"/>
    <w:p>
      <w:pPr>
        <w:pStyle w:val="Heading3"/>
      </w:pPr>
      <w:r>
        <w:t xml:space="preserve">Перечень планируемых мероприятий, приуроченных ко Дню солидарности в борьбе с терроризмом на территории Южного административного округа города Москвы</w:t>
      </w:r>
    </w:p>
    <w:p>
      <w:pPr>
        <w:pStyle w:val="FirstParagraph"/>
      </w:pPr>
      <w:r>
        <w:t xml:space="preserve">29.08.2019</w:t>
      </w:r>
    </w:p>
    <w:p>
      <w:pPr>
        <w:pStyle w:val="BodyText"/>
      </w:pPr>
      <w:r>
        <w:rPr>
          <w:bCs/>
          <w:b/>
        </w:rPr>
        <w:t xml:space="preserve">Перечень планируемых мероприятий, приуроченных ко Дню солидарности в борьбе с терроризмом на территории Южного административного округа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«Дню памяти жертв Беслана», посвященная Дню солидарности в борьбе с терроризмом (3 сентября)</w:t>
            </w:r>
          </w:p>
        </w:tc>
        <w:tc>
          <w:tcPr/>
          <w:p>
            <w:pPr>
              <w:jc w:val="left"/>
            </w:pPr>
            <w:r>
              <w:t xml:space="preserve">02.09.2019-30.09.2019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ко Дню солидарности в борьбе с терроризмом.</w:t>
            </w:r>
          </w:p>
          <w:p>
            <w:pPr>
              <w:jc w:val="left"/>
            </w:pPr>
            <w:r>
              <w:t xml:space="preserve">«Выбор – ЖИЗНЬ»</w:t>
            </w:r>
          </w:p>
        </w:tc>
        <w:tc>
          <w:tcPr/>
          <w:p>
            <w:pPr>
              <w:jc w:val="left"/>
            </w:pPr>
            <w:r>
              <w:t xml:space="preserve">01.09.2019 -15.09.2019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«ЦБС ЮАО»</w:t>
            </w:r>
            <w:r>
              <w:br/>
            </w:r>
            <w:r>
              <w:t xml:space="preserve">библиотека №145 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Мероприятие ко Дню солидарности в борьбе с терроризмом «Скажем, НЕТ терроризму»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«Зябликово»</w:t>
            </w:r>
            <w:r>
              <w:br/>
            </w:r>
            <w:r>
              <w:t xml:space="preserve">Мусы Джалиля ул., д.25А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День информации. Книжно-иллюстративная выставка ко Дню солидарности в борьбе с терроризмом "Обвиняется терроризм"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Соревнования по армспорту посвященные Дню солидарности в борьбе с терроризмом.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Акция памяти жертв террористических актов, совместно с активными гражданами района, при участии несовершеннолетних группы риска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Мусы Джалиля ул., вл.2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Лекция «Будь готов» Памятная дата России. День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01.09.2019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Варшавское шоссе 10, спортплощадка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Семинар для молодежи района по профилактике негативных проявлении в молодежной среде, посвященный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20.09.2019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ЦДиС «Донской»</w:t>
            </w:r>
          </w:p>
          <w:p>
            <w:pPr>
              <w:jc w:val="left"/>
            </w:pPr>
            <w:r>
              <w:t xml:space="preserve">1-й Рощинский пр., д.4, к.1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"Чтобы свеча не погасла": Книжно-иллюстративная выставка</w:t>
            </w:r>
          </w:p>
        </w:tc>
        <w:tc>
          <w:tcPr/>
          <w:p>
            <w:pPr>
              <w:jc w:val="left"/>
            </w:pPr>
            <w:r>
              <w:t xml:space="preserve">01.09.2019-22.09.2019</w:t>
            </w:r>
          </w:p>
        </w:tc>
        <w:tc>
          <w:tcPr/>
          <w:p>
            <w:pPr>
              <w:jc w:val="left"/>
            </w:pPr>
            <w:r>
              <w:t xml:space="preserve">Библиотека №150 Ключевая 10-2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"Мы помним": Книжно-иллюстративная выставка</w:t>
            </w:r>
          </w:p>
        </w:tc>
        <w:tc>
          <w:tcPr/>
          <w:p>
            <w:pPr>
              <w:jc w:val="left"/>
            </w:pPr>
            <w:r>
              <w:t xml:space="preserve">01.09.2019-22.09.2019</w:t>
            </w:r>
          </w:p>
        </w:tc>
        <w:tc>
          <w:tcPr/>
          <w:p>
            <w:pPr>
              <w:jc w:val="left"/>
            </w:pPr>
            <w:r>
              <w:t xml:space="preserve">Библиотека №150</w:t>
            </w:r>
          </w:p>
          <w:p>
            <w:pPr>
              <w:jc w:val="left"/>
            </w:pPr>
            <w:r>
              <w:t xml:space="preserve">Борисовские пруды 10-5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Фильм «Толерантность – основа жизни общества» Тематическое мероприятие посвященное «Дню солидарности в борьбе с терроризмом»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ТЦСО «Орехово» филиал «Братеево» ул. Алма-Атинская 10-3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Акция памяти, фильм «Эхо Бесланской печали»</w:t>
            </w:r>
          </w:p>
          <w:p>
            <w:pPr>
              <w:jc w:val="left"/>
            </w:pPr>
            <w:r>
              <w:t xml:space="preserve">Просмотр киноленты посвящен «Дню солидарности в борьбе с терроризмом»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«Орехово» филиал «Братеево» ул. Алма-Атинская 10-3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Встреча с активными жителями района «Нет терроризму», посвященная борьбе с мировым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Братеевская 25-3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Конкурс рисунка «Мы против террора!», посвященный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26.08.2019-30.09.2019</w:t>
            </w:r>
          </w:p>
        </w:tc>
        <w:tc>
          <w:tcPr/>
          <w:p>
            <w:pPr>
              <w:jc w:val="left"/>
            </w:pPr>
            <w:r>
              <w:t xml:space="preserve">Помещение ГБУ «ДСЦ «Дружба»</w:t>
            </w:r>
          </w:p>
          <w:p>
            <w:pPr>
              <w:jc w:val="left"/>
            </w:pPr>
            <w:r>
              <w:t xml:space="preserve">Липецкая ул., д.40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Лекторий-семинар «Террору. НЕТ»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Борисовский пр., д.22, корп.1,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Акция по противодействию идеологии терроризма и проявлению экстремизма. Также в библиотеке будет доступен стенд с информацией по изучению проблемы террора с точки зрения истории и социологии и книги по данной тематике.</w:t>
            </w:r>
          </w:p>
        </w:tc>
        <w:tc>
          <w:tcPr/>
          <w:p>
            <w:pPr>
              <w:jc w:val="left"/>
            </w:pPr>
            <w:r>
              <w:t xml:space="preserve">03.09.2019-08.09.2019</w:t>
            </w:r>
          </w:p>
          <w:p>
            <w:pPr>
              <w:jc w:val="left"/>
            </w:pPr>
            <w:r>
              <w:br/>
            </w:r>
            <w:r>
              <w:t xml:space="preserve">вт-суб 12:00-22:00</w:t>
            </w:r>
            <w:r>
              <w:br/>
            </w:r>
            <w:r>
              <w:t xml:space="preserve">вс 12:00-20:00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д.29,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Классный час по профилактике терроризма</w:t>
            </w:r>
          </w:p>
        </w:tc>
        <w:tc>
          <w:tcPr/>
          <w:p>
            <w:pPr>
              <w:jc w:val="left"/>
            </w:pPr>
            <w:r>
              <w:t xml:space="preserve">20.09.2019</w:t>
            </w:r>
          </w:p>
          <w:p>
            <w:pPr>
              <w:jc w:val="left"/>
            </w:pPr>
            <w:r>
              <w:t xml:space="preserve">14:30</w:t>
            </w:r>
          </w:p>
        </w:tc>
        <w:tc>
          <w:tcPr/>
          <w:p>
            <w:pPr>
              <w:jc w:val="left"/>
            </w:pPr>
            <w:r>
              <w:t xml:space="preserve">ул.Домодедовская, д.1,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Интерактивная беседа. В рамках программы военно-патриотических чтений "Нет срока давности у нашей памяти". День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Артековская, 2-1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Беседа о гражданской ответственности, правах гражданина России, гражданском долге (выборе) для несовершеннолетних подростков, состоящих на учёте в КДН и ЗП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Варшавское шоссе, д. 88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Беседа на тему: «Солидарность в борьбе с терроризмом» с детьми, состоящими на учёте в КДН и ЗП</w:t>
            </w:r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Варшавское шоссе, д. 88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Выставка «Беслан, мы с тобой!»</w:t>
            </w:r>
          </w:p>
        </w:tc>
        <w:tc>
          <w:tcPr/>
          <w:p>
            <w:pPr>
              <w:jc w:val="left"/>
            </w:pPr>
            <w:r>
              <w:t xml:space="preserve">31.08.2019-04.09.2019</w:t>
            </w:r>
          </w:p>
        </w:tc>
        <w:tc>
          <w:tcPr/>
          <w:p>
            <w:pPr>
              <w:jc w:val="left"/>
            </w:pPr>
            <w:r>
              <w:t xml:space="preserve">ЦД «Садовники»</w:t>
            </w:r>
          </w:p>
          <w:p>
            <w:pPr>
              <w:jc w:val="left"/>
            </w:pPr>
            <w:r>
              <w:t xml:space="preserve">пр-т Андропова, д. 46,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Мероприятие, посвященное Дню солидарности в борьбе с терроризмом.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Каширское ш., д.6, к.3 (памятник погибшим от теракта)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памяти жертв Беслана с привлечением активных жителей и молодёжи района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Памятник Г.К. Жукову</w:t>
            </w:r>
          </w:p>
          <w:p>
            <w:pPr>
              <w:jc w:val="left"/>
            </w:pPr>
            <w:r>
              <w:t xml:space="preserve">метро Каширская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Библиографический обзор</w:t>
            </w:r>
          </w:p>
          <w:p>
            <w:pPr>
              <w:jc w:val="left"/>
            </w:pPr>
            <w:r>
              <w:t xml:space="preserve">"Терроризм. Война без правил"</w:t>
            </w:r>
          </w:p>
        </w:tc>
        <w:tc>
          <w:tcPr/>
          <w:p>
            <w:pPr>
              <w:jc w:val="left"/>
            </w:pPr>
            <w:r>
              <w:t xml:space="preserve">12.09.2019</w:t>
            </w:r>
          </w:p>
        </w:tc>
        <w:tc>
          <w:tcPr/>
          <w:p>
            <w:pPr>
              <w:jc w:val="left"/>
            </w:pPr>
            <w:r>
              <w:t xml:space="preserve">Каширское ш., д.16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Траурный митинг "Памяти жертв терроризма"</w:t>
            </w:r>
          </w:p>
        </w:tc>
        <w:tc>
          <w:tcPr/>
          <w:p>
            <w:pPr>
              <w:jc w:val="left"/>
            </w:pPr>
            <w:r>
              <w:t xml:space="preserve">13.09.2019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Каширское ш, д. 6,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Конкурс рисунков на асфальте, посвященный Международному дню солидарности против терроризма</w:t>
            </w:r>
          </w:p>
        </w:tc>
        <w:tc>
          <w:tcPr/>
          <w:p>
            <w:pPr>
              <w:jc w:val="left"/>
            </w:pPr>
            <w:r>
              <w:t xml:space="preserve">03-05.09.2019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мкр. Чертаново Северное, д.7 Г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Инфоурок, посвященный Дню солидарности в борьбе с терроризмом. Информационный час для школьников средней и старшей школы о правилах личной безопасности в экстремальных ситуациях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мкр. Северное Чертаново, д. 2,</w:t>
            </w:r>
          </w:p>
          <w:p>
            <w:pPr>
              <w:jc w:val="left"/>
            </w:pPr>
            <w:r>
              <w:t xml:space="preserve">корп. 207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Акция «Белые журавлики», посвященная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Сумской пр-д,</w:t>
            </w:r>
          </w:p>
          <w:p>
            <w:pPr>
              <w:jc w:val="left"/>
            </w:pPr>
            <w:r>
              <w:t xml:space="preserve">д. 6 А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Урок-митинг, посвященный Международному дню солидарности в борьбе с терроризмом - годовщине трагедии в городе Беслане.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д.7,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Линейка, посвященная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Каширское шоссе, д.55, корп.7</w:t>
            </w:r>
          </w:p>
          <w:p>
            <w:pPr>
              <w:jc w:val="left"/>
            </w:pPr>
            <w:r>
              <w:t xml:space="preserve">Кошкина ул., д.13,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Акция "Вместе против террора"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Литературно-исторический экскурс. День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13.00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Неделя безопасности</w:t>
            </w:r>
          </w:p>
        </w:tc>
        <w:tc>
          <w:tcPr/>
          <w:p>
            <w:pPr>
              <w:jc w:val="left"/>
            </w:pPr>
            <w:r>
              <w:t xml:space="preserve">03.09.2019 – 10.09.2019</w:t>
            </w:r>
          </w:p>
        </w:tc>
        <w:tc>
          <w:tcPr/>
          <w:p>
            <w:pPr>
              <w:jc w:val="left"/>
            </w:pPr>
            <w:r>
              <w:t xml:space="preserve">Каширское шоссе, д.55, корп.7</w:t>
            </w:r>
          </w:p>
          <w:p>
            <w:pPr>
              <w:jc w:val="left"/>
            </w:pPr>
            <w:r>
              <w:t xml:space="preserve">Каширское шоссед.53, корп.7</w:t>
            </w:r>
          </w:p>
          <w:p>
            <w:pPr>
              <w:jc w:val="left"/>
            </w:pPr>
            <w:r>
              <w:t xml:space="preserve">Каширское шоссе, д.59,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Лекция, посвященная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Дню солидарности в борьбе с терроризмом</w:t>
              </w:r>
            </w:hyperlink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60,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Просветительская выставка, посвященная Дню солидарности в борьбе с терроризмом от членов молодежной палаты и молодежного актива района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Судостроительная д. 27 к.2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«Мы с тобой Беслан» выставка детских художественных работ с привлечением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02.09.2019-03.09.2019</w:t>
            </w:r>
          </w:p>
          <w:p>
            <w:pPr>
              <w:jc w:val="left"/>
            </w:pPr>
            <w:r>
              <w:t xml:space="preserve">с 14.00 до 17.00</w:t>
            </w:r>
          </w:p>
        </w:tc>
        <w:tc>
          <w:tcPr/>
          <w:p>
            <w:pPr>
              <w:jc w:val="left"/>
            </w:pPr>
            <w:r>
              <w:t xml:space="preserve">Выставочный зал по адресу: ул. Дорожная, д. 28, корп. 1, кв. 337-338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Памятное мероприятие «Убитая мечта» у памятного камня «Защитникам Отечества», посвященное Дню памяти жертв терроризма.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Парк «Сосенки»</w:t>
            </w:r>
          </w:p>
          <w:p>
            <w:pPr>
              <w:jc w:val="left"/>
            </w:pPr>
            <w:r>
              <w:t xml:space="preserve">ул. Тимуровская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Круглый стол с активными жителями района по профилактике негативных проявлений в молодежной среде, посвященный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ул. Медиков, д. 3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Классные часы, уроки памяти и мужества, посвященные Дню памяти жертв терроризма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в течение учебного дня</w:t>
            </w:r>
          </w:p>
        </w:tc>
        <w:tc>
          <w:tcPr/>
          <w:p>
            <w:pPr>
              <w:jc w:val="left"/>
            </w:pPr>
            <w:r>
              <w:t xml:space="preserve">ГБОУ</w:t>
            </w:r>
          </w:p>
          <w:p>
            <w:pPr>
              <w:jc w:val="left"/>
            </w:pPr>
            <w:r>
              <w:t xml:space="preserve">«Школа № 1466»</w:t>
            </w:r>
          </w:p>
          <w:p>
            <w:pPr>
              <w:jc w:val="left"/>
            </w:pPr>
            <w:r>
              <w:t xml:space="preserve">ул.Ереванская,</w:t>
            </w:r>
          </w:p>
          <w:p>
            <w:pPr>
              <w:jc w:val="left"/>
            </w:pPr>
            <w:r>
              <w:t xml:space="preserve">д.21;д.20,кор.2;</w:t>
            </w:r>
          </w:p>
          <w:p>
            <w:pPr>
              <w:jc w:val="left"/>
            </w:pPr>
            <w:r>
              <w:t xml:space="preserve">ул.Севанская,</w:t>
            </w:r>
          </w:p>
          <w:p>
            <w:pPr>
              <w:jc w:val="left"/>
            </w:pPr>
            <w:r>
              <w:t xml:space="preserve">д.13,кор.2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Классные часы, уроки памяти и мужества, посвященные Дню памяти жертв терроризма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в течение учебного дня</w:t>
            </w:r>
          </w:p>
        </w:tc>
        <w:tc>
          <w:tcPr/>
          <w:p>
            <w:pPr>
              <w:jc w:val="left"/>
            </w:pPr>
            <w:r>
              <w:t xml:space="preserve">ГБОУ</w:t>
            </w:r>
          </w:p>
          <w:p>
            <w:pPr>
              <w:jc w:val="left"/>
            </w:pPr>
            <w:r>
              <w:t xml:space="preserve">«Школа №870»</w:t>
            </w:r>
          </w:p>
          <w:p>
            <w:pPr>
              <w:jc w:val="left"/>
            </w:pPr>
            <w:r>
              <w:t xml:space="preserve">ул.Веселая,д.12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Классные часы, уроки памяти и мужества, посвященные Дню памяти жертв терроризма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в течение учебного дня</w:t>
            </w:r>
          </w:p>
        </w:tc>
        <w:tc>
          <w:tcPr/>
          <w:p>
            <w:pPr>
              <w:jc w:val="left"/>
            </w:pPr>
            <w:r>
              <w:t xml:space="preserve">ГБОУ</w:t>
            </w:r>
          </w:p>
          <w:p>
            <w:pPr>
              <w:jc w:val="left"/>
            </w:pPr>
            <w:r>
              <w:t xml:space="preserve">«Школа № 904»</w:t>
            </w:r>
          </w:p>
          <w:p>
            <w:pPr>
              <w:jc w:val="left"/>
            </w:pPr>
            <w:r>
              <w:t xml:space="preserve">Кавказский бул,д.16,кор.2;</w:t>
            </w:r>
          </w:p>
          <w:p>
            <w:pPr>
              <w:jc w:val="left"/>
            </w:pPr>
            <w:r>
              <w:t xml:space="preserve">д.37,кор.2;</w:t>
            </w:r>
          </w:p>
          <w:p>
            <w:pPr>
              <w:jc w:val="left"/>
            </w:pPr>
            <w:r>
              <w:t xml:space="preserve">ул.Бехтерева,д.17а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Мероприятие, посвященное Дню солидарности в борьбе с терроризмом.</w:t>
            </w:r>
          </w:p>
          <w:p>
            <w:pPr>
              <w:jc w:val="left"/>
            </w:pPr>
            <w:r>
              <w:t xml:space="preserve">Цель мероприятия: почтение памяти погибших в теракте, формирование религиозной и межнациональной терпимости, гражданского и патриотического воспитания населения города Москвы.</w:t>
            </w:r>
          </w:p>
          <w:p>
            <w:pPr>
              <w:jc w:val="left"/>
            </w:pPr>
            <w:r>
              <w:t xml:space="preserve">В мероприятии примут участие: комитет общественных связей города Москвы, ГБУ Центр досуга «Садовники», районный совет ветеранов, молодежная палата района Нагатино-Садовники, а также жители, неравнодушные к этой трагедии.</w:t>
            </w:r>
          </w:p>
          <w:p>
            <w:pPr>
              <w:jc w:val="left"/>
            </w:pPr>
            <w:r>
              <w:t xml:space="preserve">Активисты соберутся, чтобы почтить память мирных людей, погибших в террористических актах, показывая этим единство в своем намерении всеми силами противостоять терроризму, как национальному, так и международному. Не допустить разрастание этого преступного безумия. Студенты технического пожарно-спасательного колледжа им В.М. Максимчука возложат корзину с цветами к памятнику погибшим от теракта. На акции с речью выступит член районного совета ветеранов.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д.6, к.3 (памятник погибшим от теракта)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Лишь пламя свечи, лишь тихая память» -</w:t>
            </w:r>
          </w:p>
          <w:p>
            <w:pPr>
              <w:jc w:val="left"/>
            </w:pPr>
            <w:r>
              <w:t xml:space="preserve">час тишины в память о погибших жертвах терроризма ко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ГБУ ТЦСО «Орехово»</w:t>
            </w:r>
          </w:p>
          <w:p>
            <w:pPr>
              <w:jc w:val="left"/>
            </w:pPr>
            <w:r>
              <w:t xml:space="preserve">ул.Шипиловская д.9к.2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Концерт творческих коллективов и исполнителей района «Пусть будет мирное небо над нами»</w:t>
            </w:r>
          </w:p>
        </w:tc>
        <w:tc>
          <w:tcPr/>
          <w:p>
            <w:pPr>
              <w:jc w:val="left"/>
            </w:pPr>
            <w:r>
              <w:t xml:space="preserve">31.08.2019</w:t>
            </w:r>
          </w:p>
        </w:tc>
        <w:tc>
          <w:tcPr/>
          <w:p>
            <w:pPr>
              <w:jc w:val="left"/>
            </w:pPr>
            <w:r>
              <w:t xml:space="preserve">ГБУ ТЦСО «Орехово» филиал «Орехово-Борисово Южное» ул. Домодедовская</w:t>
            </w:r>
          </w:p>
          <w:p>
            <w:pPr>
              <w:jc w:val="left"/>
            </w:pPr>
            <w:r>
              <w:t xml:space="preserve">Д.24, к. 4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Лекция «События в Беслане 1 сентября 2008 года и их резонанс в России и за рубежом», посвященная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ГБУ ТЦСО «Орехово» филиал «Орехово-Борисово Южное» ул. Домодедовская</w:t>
            </w:r>
          </w:p>
          <w:p>
            <w:pPr>
              <w:jc w:val="left"/>
            </w:pPr>
            <w:r>
              <w:t xml:space="preserve">Д. 24, к. 4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«В память о Беслане» вечер памяти.</w:t>
            </w:r>
          </w:p>
        </w:tc>
        <w:tc>
          <w:tcPr/>
          <w:p>
            <w:pPr>
              <w:jc w:val="left"/>
            </w:pPr>
            <w:r>
              <w:t xml:space="preserve">02.09.2019</w:t>
            </w:r>
          </w:p>
        </w:tc>
        <w:tc>
          <w:tcPr/>
          <w:p>
            <w:pPr>
              <w:jc w:val="left"/>
            </w:pPr>
            <w:r>
              <w:t xml:space="preserve">ГБУ ТЦСО «Коломенское» филиал «Нагатино-Садовники»</w:t>
            </w:r>
          </w:p>
          <w:p>
            <w:pPr>
              <w:jc w:val="left"/>
            </w:pPr>
            <w:r>
              <w:t xml:space="preserve">Просп. Андропова, д.42, к.1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«Скажем НЕТ - терроризму» - флешмоб с запуском воздушных шаров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«Зябликово» Мусы Джалиля ул.,</w:t>
            </w:r>
          </w:p>
          <w:p>
            <w:pPr>
              <w:jc w:val="left"/>
            </w:pPr>
            <w:r>
              <w:t xml:space="preserve">д. 25А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Тематическая лекция для несовершеннолетних приуроченная к трагическому событию в Беслане</w:t>
            </w:r>
          </w:p>
        </w:tc>
        <w:tc>
          <w:tcPr/>
          <w:p>
            <w:pPr>
              <w:jc w:val="left"/>
            </w:pPr>
            <w:r>
              <w:t xml:space="preserve">26.08.2019</w:t>
            </w:r>
          </w:p>
        </w:tc>
        <w:tc>
          <w:tcPr/>
          <w:p>
            <w:pPr>
              <w:jc w:val="left"/>
            </w:pPr>
            <w:r>
              <w:t xml:space="preserve">ГБУ ТЦСО</w:t>
            </w:r>
          </w:p>
          <w:p>
            <w:pPr>
              <w:jc w:val="left"/>
            </w:pPr>
            <w:r>
              <w:t xml:space="preserve">«Царицынский» Веселая ул., д.11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Проведение акции, посвященной Дню солидарности в борьбе с терроризмом (минута молчания, зажжение памятных свечей, стихи, запуск шаров).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д.8, к.4 (Мемориал жертвам теракта 13 сентября 1999 года)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Круглый стол, «Подростки против террора» с участием сотрудников ОВД, посвященный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ЦСПСиД «Берегиня»</w:t>
            </w:r>
          </w:p>
          <w:p>
            <w:pPr>
              <w:jc w:val="left"/>
            </w:pPr>
            <w:r>
              <w:t xml:space="preserve">ул. Нагатинская д.27, кор.3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Свеча памяти «Боль и скорбь всей планеты»</w:t>
            </w:r>
          </w:p>
        </w:tc>
        <w:tc>
          <w:tcPr/>
          <w:p>
            <w:pPr>
              <w:jc w:val="left"/>
            </w:pPr>
            <w:r>
              <w:t xml:space="preserve">04.09.19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ЦСПСиД «Берегиня»</w:t>
            </w:r>
          </w:p>
          <w:p>
            <w:pPr>
              <w:jc w:val="left"/>
            </w:pPr>
            <w:r>
              <w:t xml:space="preserve">ул. Нагатинская д.27, кор.3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Окружное мероприятие, проводимое совместно с префектурой ЮАО, посвященное Дню солидарности в борьбе с терроризмом (возложение цветов к доске памяти жертв террористического акта на станции метро Автозаводской улице)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УСЗН ЮАО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Окружная акция, посвященная</w:t>
            </w:r>
          </w:p>
          <w:p>
            <w:pPr>
              <w:jc w:val="left"/>
            </w:pPr>
            <w:r>
              <w:t xml:space="preserve">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метро Автозаводская (вдоль улицы Мастеркова)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Окружная акция, посвященная</w:t>
            </w:r>
          </w:p>
          <w:p>
            <w:pPr>
              <w:jc w:val="left"/>
            </w:pPr>
            <w:r>
              <w:t xml:space="preserve">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д.6,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Соревнования по стритболу в рамках Московской межокружной Спартакиады «Спорт для всех»</w:t>
            </w:r>
          </w:p>
        </w:tc>
        <w:tc>
          <w:tcPr/>
          <w:p>
            <w:pPr>
              <w:jc w:val="left"/>
            </w:pPr>
            <w:r>
              <w:t xml:space="preserve">01.09.2019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20, корп. 3а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Памятная линейка, «Наш мир БЕЗ террора!», ко Дню борьбы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</w:t>
            </w:r>
          </w:p>
          <w:p>
            <w:pPr>
              <w:jc w:val="left"/>
            </w:pPr>
            <w:r>
              <w:t xml:space="preserve">ул. Кировоградская, 22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Мемориальная акция «Терроризм – это боль народов!», посвящённая Дню солидарности борьбы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Ул. Автозаводская, д.9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«Урок мира» при участии несовершеннолетних, состоящих в КДН и ЗП</w:t>
            </w:r>
          </w:p>
        </w:tc>
        <w:tc>
          <w:tcPr/>
          <w:p>
            <w:pPr>
              <w:jc w:val="left"/>
            </w:pPr>
            <w:r>
              <w:t xml:space="preserve">12.09.2019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Люсиновская, д. 53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http://danilovsky.mos.ru/safety-and-security/antiterror/detail/8314218.html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safety-and-security/antiterror/detail/8314218.html" TargetMode="External" /><Relationship Type="http://schemas.openxmlformats.org/officeDocument/2006/relationships/hyperlink" Id="rId20" Target="https://my-calend.ru/holidays/den-solidarnosti-v-borbe-s-terrorizm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safety-and-security/antiterror/detail/8314218.html" TargetMode="External" /><Relationship Type="http://schemas.openxmlformats.org/officeDocument/2006/relationships/hyperlink" Id="rId20" Target="https://my-calend.ru/holidays/den-solidarnosti-v-borbe-s-terrorizm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2025-07-23T00:36:36Z</dcterms:created>
  <dcterms:modified xsi:type="dcterms:W3CDTF">2025-07-23T00:36:36Z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