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c9edfd856caa33a23997d3a0d76b7a2fc25625"/>
    <w:p>
      <w:pPr>
        <w:pStyle w:val="Heading3"/>
      </w:pPr>
      <w:r>
        <w:t xml:space="preserve">Мероприятие по визуальному обследованию мемориального комплекса Обелиск "Погибшим в годы ВОВ"</w:t>
      </w:r>
    </w:p>
    <w:p>
      <w:pPr>
        <w:pStyle w:val="FirstParagraph"/>
      </w:pPr>
      <w:r>
        <w:t xml:space="preserve">11.02.2025</w:t>
      </w:r>
    </w:p>
    <w:p>
      <w:pPr>
        <w:pStyle w:val="BodyText"/>
      </w:pPr>
      <w:r>
        <w:t xml:space="preserve">31.01.25. ЮАО, район Даниловский, ул. 3 Рощинская, дом 3. Проведено мероприятие по визуальному обследованию мемориального комплекса Обелиск "Погибшим в годы ВОВ". Специалист по обеспечению правопорядка Новиков В.Ю., и сотрудник НД.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3cbfea93-6213-4795-a623-3df0ddc03877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http://danilovsky.mos.ru/safety-and-security/detail/12802184.html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safety-and-security/detail/128021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safety-and-security/detail/128021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2025-04-15T09:50:11Z</dcterms:created>
  <dcterms:modified xsi:type="dcterms:W3CDTF">2025-04-15T09:50:11Z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